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AC" w:rsidRDefault="00B36D75">
      <w:r>
        <w:t xml:space="preserve">A nyereményjáték szervezője: </w:t>
      </w:r>
      <w:proofErr w:type="spellStart"/>
      <w:r>
        <w:t>Vadászpont</w:t>
      </w:r>
      <w:proofErr w:type="spellEnd"/>
      <w:r>
        <w:t xml:space="preserve"> Kft.</w:t>
      </w:r>
    </w:p>
    <w:p w:rsidR="00B36D75" w:rsidRDefault="00B36D75">
      <w:r>
        <w:t>Nyereményjáték időtartama: 2024.02.08 09.00- 2024.02.11. 15.00</w:t>
      </w:r>
    </w:p>
    <w:p w:rsidR="00B36D75" w:rsidRDefault="00B36D75">
      <w:r>
        <w:t>Sorsolás: 2024.02.11. 16.00</w:t>
      </w:r>
    </w:p>
    <w:p w:rsidR="00B36D75" w:rsidRDefault="00B36D75">
      <w:r>
        <w:t xml:space="preserve">A nyereményjáték menete: </w:t>
      </w:r>
    </w:p>
    <w:p w:rsidR="00B36D75" w:rsidRDefault="00B36D75">
      <w:r>
        <w:t xml:space="preserve">Tölts fel egy fényképet, melyen Garsport lábbeli van rajtad az Instagram, vagy Facebook közösségi oldalra (fontos, hogy a poszt láthatósági beállítása nyilvános legyen). Használd a </w:t>
      </w:r>
      <w:r w:rsidRPr="009A1713">
        <w:rPr>
          <w:b/>
        </w:rPr>
        <w:t>#</w:t>
      </w:r>
      <w:proofErr w:type="spellStart"/>
      <w:r w:rsidRPr="009A1713">
        <w:rPr>
          <w:b/>
        </w:rPr>
        <w:t>garsportfehova</w:t>
      </w:r>
      <w:proofErr w:type="spellEnd"/>
      <w:r>
        <w:t xml:space="preserve"> hashtag-</w:t>
      </w:r>
      <w:proofErr w:type="spellStart"/>
      <w:r>
        <w:t>et</w:t>
      </w:r>
      <w:proofErr w:type="spellEnd"/>
      <w:r>
        <w:t xml:space="preserve"> (ez nagyon fontos mert így tudjuk leszűrni a játékban résztvevőket) és már játékban is vagy. Amennyiben még nincs Garsport lábbelid ne keseredj el ugyanis standunkon segítünk, hogy részt tudj venni ebben a játékban. Készülünk </w:t>
      </w:r>
      <w:r w:rsidR="009A1713">
        <w:t>egy hatalmas fotófallal, illetve lesz nálunk rengeteg lábbeli, úgyhogy mindenki fog találni a saját lábára valót. Gyertek a 208A standhoz és kérjétek kollégáink segítségét! A játékban nem csak a kiállításon készült képpel lehet részt venni, tehát várjuk az erdőjáró</w:t>
      </w:r>
      <w:r w:rsidR="00720397">
        <w:t>-</w:t>
      </w:r>
      <w:r w:rsidR="009A1713">
        <w:t>, túrázó</w:t>
      </w:r>
      <w:r w:rsidR="00720397">
        <w:t>-</w:t>
      </w:r>
      <w:r w:rsidR="009A1713">
        <w:t>, vagy éppen terítékfotókat, a követelmények ezen esetben is ugyanazok: Garsport lábbeli</w:t>
      </w:r>
      <w:bookmarkStart w:id="0" w:name="_GoBack"/>
      <w:bookmarkEnd w:id="0"/>
      <w:r w:rsidR="009A1713">
        <w:t xml:space="preserve"> viselése, illetve a </w:t>
      </w:r>
      <w:r w:rsidR="009A1713" w:rsidRPr="00720397">
        <w:rPr>
          <w:b/>
        </w:rPr>
        <w:t>#</w:t>
      </w:r>
      <w:proofErr w:type="spellStart"/>
      <w:r w:rsidR="009A1713" w:rsidRPr="00720397">
        <w:rPr>
          <w:b/>
        </w:rPr>
        <w:t>garsportfehova</w:t>
      </w:r>
      <w:proofErr w:type="spellEnd"/>
      <w:r w:rsidR="009A1713">
        <w:t xml:space="preserve"> hashtag használata. A nyertesekkel privát üzenetben vesszük fel a kapcsolatot (az általa a játékra használt közösségi oldalon).</w:t>
      </w:r>
    </w:p>
    <w:p w:rsidR="009A1713" w:rsidRDefault="009A1713">
      <w:r>
        <w:t xml:space="preserve">Nyeremények: 10 pár bakancs kerül kisorsolásra a kiállítás végén. A nyertes választhat a MOOSE WP, a VIKING és a STELVIO WP bakancsok közül. </w:t>
      </w:r>
    </w:p>
    <w:p w:rsidR="00720397" w:rsidRDefault="00720397" w:rsidP="00720397">
      <w:pPr>
        <w:spacing w:after="0" w:line="240" w:lineRule="auto"/>
      </w:pPr>
      <w:r w:rsidRPr="00720397">
        <w:t>GARSPORT MOOSE WP BAKANCS</w:t>
      </w:r>
    </w:p>
    <w:p w:rsidR="00720397" w:rsidRDefault="00013A0B" w:rsidP="00720397">
      <w:pPr>
        <w:spacing w:after="0" w:line="240" w:lineRule="auto"/>
      </w:pPr>
      <w:hyperlink r:id="rId4" w:history="1">
        <w:r w:rsidR="00720397" w:rsidRPr="00EE38C2">
          <w:rPr>
            <w:rStyle w:val="Hiperhivatkozs"/>
          </w:rPr>
          <w:t>https://www.vadaszpont.hu/vadaszponthu-vadaszbolt-garsport-moose-wp-bakancs-1060005</w:t>
        </w:r>
      </w:hyperlink>
    </w:p>
    <w:p w:rsidR="00720397" w:rsidRDefault="00720397" w:rsidP="00720397">
      <w:pPr>
        <w:spacing w:after="0" w:line="240" w:lineRule="auto"/>
      </w:pPr>
    </w:p>
    <w:p w:rsidR="00720397" w:rsidRDefault="00720397" w:rsidP="00720397">
      <w:pPr>
        <w:spacing w:after="0" w:line="240" w:lineRule="auto"/>
      </w:pPr>
      <w:r w:rsidRPr="00720397">
        <w:t>GARSPORT VIKING BAKANCS</w:t>
      </w:r>
    </w:p>
    <w:p w:rsidR="00720397" w:rsidRDefault="00013A0B" w:rsidP="00720397">
      <w:pPr>
        <w:spacing w:after="0" w:line="240" w:lineRule="auto"/>
      </w:pPr>
      <w:hyperlink r:id="rId5" w:history="1">
        <w:r w:rsidR="00720397" w:rsidRPr="00EE38C2">
          <w:rPr>
            <w:rStyle w:val="Hiperhivatkozs"/>
          </w:rPr>
          <w:t>https://www.vadaszpont.hu/vadaszponthu-vadaszbolt-garsport-viking-bakancs-1060002</w:t>
        </w:r>
      </w:hyperlink>
    </w:p>
    <w:p w:rsidR="00720397" w:rsidRDefault="00720397" w:rsidP="00720397">
      <w:pPr>
        <w:spacing w:after="0" w:line="240" w:lineRule="auto"/>
      </w:pPr>
    </w:p>
    <w:p w:rsidR="00720397" w:rsidRDefault="00720397" w:rsidP="00720397">
      <w:pPr>
        <w:spacing w:after="0" w:line="240" w:lineRule="auto"/>
      </w:pPr>
      <w:r w:rsidRPr="00720397">
        <w:t>GARSPORT STELVIO WP 2017 BAKANCS</w:t>
      </w:r>
    </w:p>
    <w:p w:rsidR="00720397" w:rsidRDefault="00013A0B" w:rsidP="00720397">
      <w:pPr>
        <w:spacing w:after="0" w:line="240" w:lineRule="auto"/>
      </w:pPr>
      <w:hyperlink r:id="rId6" w:history="1">
        <w:r w:rsidR="00720397" w:rsidRPr="00EE38C2">
          <w:rPr>
            <w:rStyle w:val="Hiperhivatkozs"/>
          </w:rPr>
          <w:t>https://www.vadaszpont.hu/vadaszponthu-vadaszbolt-garsport-stelvio-bakancs-1050004</w:t>
        </w:r>
      </w:hyperlink>
    </w:p>
    <w:p w:rsidR="00720397" w:rsidRDefault="00720397" w:rsidP="00720397"/>
    <w:sectPr w:rsidR="0072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75"/>
    <w:rsid w:val="00013A0B"/>
    <w:rsid w:val="001507C9"/>
    <w:rsid w:val="00720397"/>
    <w:rsid w:val="007C47AC"/>
    <w:rsid w:val="009A1713"/>
    <w:rsid w:val="00B36D75"/>
    <w:rsid w:val="00C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F481"/>
  <w15:chartTrackingRefBased/>
  <w15:docId w15:val="{9E4B0C6C-F197-4C25-B52B-A51448B3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039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daszpont.hu/vadaszponthu-vadaszbolt-garsport-stelvio-bakancs-1050004" TargetMode="External"/><Relationship Id="rId5" Type="http://schemas.openxmlformats.org/officeDocument/2006/relationships/hyperlink" Target="https://www.vadaszpont.hu/vadaszponthu-vadaszbolt-garsport-viking-bakancs-1060002" TargetMode="External"/><Relationship Id="rId4" Type="http://schemas.openxmlformats.org/officeDocument/2006/relationships/hyperlink" Target="https://www.vadaszpont.hu/vadaszponthu-vadaszbolt-garsport-moose-wp-bakancs-10600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2024-02-06T07:35:00Z</dcterms:created>
  <dcterms:modified xsi:type="dcterms:W3CDTF">2024-02-06T08:30:00Z</dcterms:modified>
</cp:coreProperties>
</file>